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FB147">
      <w:pPr>
        <w:jc w:val="both"/>
        <w:rPr>
          <w:rStyle w:val="4"/>
          <w:rFonts w:hint="eastAsia" w:ascii="Times New Roman" w:hAnsi="Times New Roman" w:eastAsia="宋体" w:cs="Times New Roman"/>
          <w:b w:val="0"/>
          <w:bCs/>
          <w:color w:val="auto"/>
          <w:sz w:val="36"/>
          <w:szCs w:val="36"/>
          <w:lang w:val="en-US" w:eastAsia="zh-CN"/>
        </w:rPr>
      </w:pPr>
      <w:r>
        <w:rPr>
          <w:rStyle w:val="4"/>
          <w:rFonts w:hint="eastAsia" w:cs="Times New Roman"/>
          <w:b w:val="0"/>
          <w:bCs/>
          <w:color w:val="auto"/>
          <w:sz w:val="36"/>
          <w:szCs w:val="36"/>
          <w:lang w:val="en-US" w:eastAsia="zh-CN"/>
        </w:rPr>
        <w:t>附件：</w:t>
      </w:r>
      <w:bookmarkStart w:id="0" w:name="_GoBack"/>
      <w:bookmarkEnd w:id="0"/>
    </w:p>
    <w:p w14:paraId="6AAF6219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Style w:val="4"/>
          <w:rFonts w:hint="eastAsia" w:ascii="Times New Roman" w:hAnsi="Times New Roman" w:eastAsia="宋体" w:cs="Times New Roman"/>
          <w:color w:val="auto"/>
          <w:sz w:val="36"/>
          <w:szCs w:val="36"/>
        </w:rPr>
        <w:t>202</w:t>
      </w:r>
      <w:r>
        <w:rPr>
          <w:rStyle w:val="4"/>
          <w:rFonts w:hint="eastAsia" w:cs="Times New Roman"/>
          <w:color w:val="auto"/>
          <w:sz w:val="36"/>
          <w:szCs w:val="36"/>
          <w:lang w:val="en-US" w:eastAsia="zh-CN"/>
        </w:rPr>
        <w:t>5</w:t>
      </w:r>
      <w:r>
        <w:rPr>
          <w:rStyle w:val="4"/>
          <w:rFonts w:hint="eastAsia" w:ascii="Times New Roman" w:hAnsi="Times New Roman" w:eastAsia="宋体" w:cs="Times New Roman"/>
          <w:color w:val="auto"/>
          <w:sz w:val="36"/>
          <w:szCs w:val="36"/>
        </w:rPr>
        <w:t>年度政工师任职资格评审</w:t>
      </w:r>
      <w:r>
        <w:rPr>
          <w:rStyle w:val="4"/>
          <w:rFonts w:hint="eastAsia" w:cs="Times New Roman"/>
          <w:color w:val="auto"/>
          <w:sz w:val="36"/>
          <w:szCs w:val="36"/>
          <w:lang w:val="en-US" w:eastAsia="zh-CN"/>
        </w:rPr>
        <w:t>通过人员名单</w:t>
      </w:r>
      <w:r>
        <w:rPr>
          <w:rStyle w:val="4"/>
          <w:rFonts w:hint="eastAsia" w:ascii="Times New Roman" w:hAnsi="Times New Roman" w:eastAsia="宋体" w:cs="Times New Roman"/>
          <w:color w:val="auto"/>
          <w:sz w:val="36"/>
          <w:szCs w:val="36"/>
        </w:rPr>
        <w:br w:type="textWrapping"/>
      </w:r>
    </w:p>
    <w:p w14:paraId="45639B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一公局集团（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45EBB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江卫锋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刘泽晋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硕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张建起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张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勇</w:t>
      </w:r>
    </w:p>
    <w:p w14:paraId="52EDB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区域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总部（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人）</w:t>
      </w:r>
    </w:p>
    <w:p w14:paraId="069383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张媛媛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张鑫怡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张明磊   陶付靖   王毓嫣</w:t>
      </w:r>
    </w:p>
    <w:p w14:paraId="501EF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海外分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公司（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71A4B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王晨嘉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郭雅坤   文作航   尚宛蓉</w:t>
      </w:r>
    </w:p>
    <w:p w14:paraId="04841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中南工程局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39970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振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梅晓伟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苏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彤</w:t>
      </w:r>
    </w:p>
    <w:p w14:paraId="30912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隧道局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0A38B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金兴霞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白秉瑞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岳秀昊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张文琼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张紫晗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赫</w:t>
      </w:r>
    </w:p>
    <w:p w14:paraId="6D3BC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胡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杨育育   郭思情   智济鑫   张欣宇   高长新   刘诗阳</w:t>
      </w:r>
    </w:p>
    <w:p w14:paraId="4981F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中交内蒙建设（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人）</w:t>
      </w:r>
    </w:p>
    <w:p w14:paraId="5283F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赵永健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 xml:space="preserve">   姜美男   张建源</w:t>
      </w:r>
    </w:p>
    <w:p w14:paraId="1B6A2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一公司（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人）</w:t>
      </w:r>
    </w:p>
    <w:p w14:paraId="17F31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kern w:val="0"/>
          <w:sz w:val="28"/>
          <w:szCs w:val="28"/>
        </w:rPr>
        <w:t>连丽丽</w:t>
      </w:r>
      <w:r>
        <w:rPr>
          <w:rFonts w:hint="eastAsia" w:ascii="宋体" w:hAnsi="宋体" w:cs="宋体"/>
          <w:b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kern w:val="0"/>
          <w:sz w:val="28"/>
          <w:szCs w:val="28"/>
        </w:rPr>
        <w:t>郭昕欣</w:t>
      </w:r>
    </w:p>
    <w:p w14:paraId="7549A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公司（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2FDAA5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邹晓婷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秦义峰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申淑萍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任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李洋洋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谭清太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张文波</w:t>
      </w:r>
    </w:p>
    <w:p w14:paraId="0BC7D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夏陈丽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聂芳芳   赵智魁</w:t>
      </w:r>
    </w:p>
    <w:p w14:paraId="3C772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公司（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79993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恬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章青瑶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梁岳锋   刘晓雯   庞继荣   冀姝蕊   杨  明</w:t>
      </w:r>
    </w:p>
    <w:p w14:paraId="319B4E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五公司（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人）</w:t>
      </w:r>
    </w:p>
    <w:p w14:paraId="3625A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雯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龙晓萌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吴建伟   刘文华</w:t>
      </w:r>
    </w:p>
    <w:p w14:paraId="1BFA4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六公司（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6967C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程加盟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张志军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孙宝成</w:t>
      </w:r>
    </w:p>
    <w:p w14:paraId="07009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七公司（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2C668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张路路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李忻瑶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王香瀚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康兴虎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党维维</w:t>
      </w:r>
    </w:p>
    <w:p w14:paraId="48B50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八公司（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4A05A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兵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唐翰韬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王金思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程欣欣   侯晨光   杨智杰</w:t>
      </w:r>
    </w:p>
    <w:p w14:paraId="74D3E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九公司（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5F0E9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吴慧敏</w:t>
      </w:r>
    </w:p>
    <w:p w14:paraId="7B404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设计总院（1人）</w:t>
      </w:r>
    </w:p>
    <w:p w14:paraId="207E7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博</w:t>
      </w:r>
    </w:p>
    <w:p w14:paraId="2EEFA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建筑公司（11人）</w:t>
      </w:r>
    </w:p>
    <w:p w14:paraId="059C7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赵梦遥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卞梦如   常  昊   </w:t>
      </w: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侯晨光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陈帅冰   马欣悦   张立楠</w:t>
      </w:r>
    </w:p>
    <w:p w14:paraId="0BC97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谢  天   步宪锟   唐益岚   </w:t>
      </w: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徐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艺</w:t>
      </w:r>
    </w:p>
    <w:p w14:paraId="61C7A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厦门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公司（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438ADE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蔡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妍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吴天恒</w:t>
      </w:r>
    </w:p>
    <w:p w14:paraId="5B33B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海威公司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469CD2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 xml:space="preserve">李佳晔 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 xml:space="preserve"> 杨  飞 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 xml:space="preserve"> 曹叶子 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 xml:space="preserve"> 鞠晓辉</w:t>
      </w:r>
    </w:p>
    <w:p w14:paraId="15C5ED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西北公司（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人）</w:t>
      </w:r>
    </w:p>
    <w:p w14:paraId="6FF9B2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张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蒙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王光浩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柳欣甜   王嘉升</w:t>
      </w:r>
    </w:p>
    <w:p w14:paraId="73887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西南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公司（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286BC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刘  洁   吴海旺</w:t>
      </w:r>
    </w:p>
    <w:p w14:paraId="409B7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中交豪生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123B0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刘树颇</w:t>
      </w:r>
    </w:p>
    <w:p w14:paraId="714E5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世通重工（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42F2C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周俊池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欣</w:t>
      </w:r>
    </w:p>
    <w:p w14:paraId="01922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电气化公司（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0B08C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侯佳利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伟</w:t>
      </w:r>
    </w:p>
    <w:p w14:paraId="0444F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华中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公司（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3B32D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赵振全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贺明华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濮春雨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安国学</w:t>
      </w:r>
    </w:p>
    <w:p w14:paraId="15910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杭州公司（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448D76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张嘉曼</w:t>
      </w:r>
    </w:p>
    <w:p w14:paraId="07EB7C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中交轨道（2人）</w:t>
      </w:r>
    </w:p>
    <w:p w14:paraId="23F4D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孙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霞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吕爱吉</w:t>
      </w:r>
    </w:p>
    <w:p w14:paraId="50AC90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凯通公司（2人）</w:t>
      </w:r>
    </w:p>
    <w:p w14:paraId="53930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张绍志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朱玉轩</w:t>
      </w:r>
    </w:p>
    <w:p w14:paraId="3454B2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置业公司（1人）</w:t>
      </w:r>
    </w:p>
    <w:p w14:paraId="58EB3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潘一</w:t>
      </w:r>
    </w:p>
    <w:p w14:paraId="7C4ABC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水利公司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1人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）</w:t>
      </w:r>
    </w:p>
    <w:p w14:paraId="0AD0D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kern w:val="0"/>
          <w:sz w:val="28"/>
          <w:szCs w:val="28"/>
          <w:lang w:eastAsia="zh-CN"/>
        </w:rPr>
        <w:t>沈天天</w:t>
      </w:r>
    </w:p>
    <w:p w14:paraId="2DBA2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甘肃合赛（1人）</w:t>
      </w:r>
    </w:p>
    <w:p w14:paraId="560C2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cs="宋体"/>
          <w:b w:val="0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kern w:val="0"/>
          <w:sz w:val="28"/>
          <w:szCs w:val="28"/>
          <w:lang w:val="en-US" w:eastAsia="zh-CN"/>
        </w:rPr>
        <w:t>门</w:t>
      </w:r>
      <w:r>
        <w:rPr>
          <w:rFonts w:hint="eastAsia" w:ascii="宋体" w:hAnsi="宋体" w:cs="宋体"/>
          <w:b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kern w:val="0"/>
          <w:sz w:val="28"/>
          <w:szCs w:val="28"/>
          <w:lang w:val="en-US" w:eastAsia="zh-CN"/>
        </w:rPr>
        <w:t>艳</w:t>
      </w:r>
    </w:p>
    <w:p w14:paraId="54E7F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中交（吕梁）祁离（1人）</w:t>
      </w:r>
    </w:p>
    <w:p w14:paraId="09765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cs="宋体"/>
          <w:b w:val="0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kern w:val="0"/>
          <w:sz w:val="28"/>
          <w:szCs w:val="28"/>
          <w:lang w:val="en-US" w:eastAsia="zh-CN"/>
        </w:rPr>
        <w:t>杨宾飞</w:t>
      </w:r>
    </w:p>
    <w:p w14:paraId="3F311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重庆渝武（1人）</w:t>
      </w:r>
    </w:p>
    <w:p w14:paraId="66C84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cs="宋体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kern w:val="0"/>
          <w:sz w:val="28"/>
          <w:szCs w:val="28"/>
          <w:lang w:val="en-US" w:eastAsia="zh-CN"/>
        </w:rPr>
        <w:t>邓  超</w:t>
      </w:r>
    </w:p>
    <w:p w14:paraId="5218E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中交总承包（3人）</w:t>
      </w:r>
    </w:p>
    <w:p w14:paraId="095A1D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kern w:val="0"/>
          <w:sz w:val="28"/>
          <w:szCs w:val="28"/>
          <w:lang w:eastAsia="zh-CN"/>
        </w:rPr>
      </w:pP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赵春雷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刘昌林   范东旭</w:t>
      </w:r>
    </w:p>
    <w:p w14:paraId="00E87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中交物资（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人）</w:t>
      </w:r>
    </w:p>
    <w:p w14:paraId="7A8FA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李筱纯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卢姝吏</w:t>
      </w:r>
    </w:p>
    <w:p w14:paraId="3D6E64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中交投资（13人）</w:t>
      </w:r>
    </w:p>
    <w:p w14:paraId="5DFD0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马金丽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邓绍博   张艾聪   邹  颖   骆  冬   张敬堃   方  艳</w:t>
      </w:r>
    </w:p>
    <w:p w14:paraId="203EB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蔡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kern w:val="0"/>
          <w:sz w:val="28"/>
          <w:szCs w:val="28"/>
          <w:lang w:val="en-US" w:eastAsia="zh-CN"/>
        </w:rPr>
        <w:t>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徐路南   贾雯馨   张超飞   李光超   赵丹丹</w:t>
      </w:r>
    </w:p>
    <w:p w14:paraId="2655F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2AA0A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2C930D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4899B83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jJiMWFkOWE2NDlmMjIwYjk5NjlhNWZlNGFmZTgifQ=="/>
  </w:docVars>
  <w:rsids>
    <w:rsidRoot w:val="7B166ADF"/>
    <w:rsid w:val="45EB41D5"/>
    <w:rsid w:val="4F4139B2"/>
    <w:rsid w:val="5128047D"/>
    <w:rsid w:val="64E55811"/>
    <w:rsid w:val="7B16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一公局集团</Company>
  <Pages>4</Pages>
  <Words>778</Words>
  <Characters>798</Characters>
  <Lines>0</Lines>
  <Paragraphs>0</Paragraphs>
  <TotalTime>11</TotalTime>
  <ScaleCrop>false</ScaleCrop>
  <LinksUpToDate>false</LinksUpToDate>
  <CharactersWithSpaces>1093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2023-07-10T09:24:00Z</dcterms:created>
  <dc:creator>赵鹏</dc:creator>
  <cp:lastModifiedBy>roll</cp:lastModifiedBy>
  <dcterms:modified xsi:type="dcterms:W3CDTF">2025-08-01T05:44:40Z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B6CF39A3CFD44482B045C48B83A8C87A_13</vt:lpwstr>
  </property>
  <property fmtid="{D5CDD505-2E9C-101B-9397-08002B2CF9AE}" pid="4" name="KSOTemplateDocerSaveRecord">
    <vt:lpwstr>eyJoZGlkIjoiMTQ0Y2VhMzM1ZmEwYTQwNjU3YzM1NjY1MDQxYjViMDkiLCJ1c2VySWQiOiI0MTEwNzM4NjcifQ==</vt:lpwstr>
  </property>
</Properties>
</file>